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62A3" w14:textId="2E8D5971" w:rsidR="00803615" w:rsidRPr="002F412F" w:rsidRDefault="00803615" w:rsidP="00A9422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Form </w:t>
      </w:r>
      <w:r w:rsidR="003A1DD7">
        <w:rPr>
          <w:rFonts w:ascii="TH SarabunPSK" w:hAnsi="TH SarabunPSK" w:cs="TH SarabunPSK"/>
          <w:b/>
          <w:bCs/>
          <w:sz w:val="32"/>
          <w:szCs w:val="32"/>
          <w:lang w:val="en-US"/>
        </w:rPr>
        <w:t>D</w:t>
      </w:r>
    </w:p>
    <w:p w14:paraId="45D2F670" w14:textId="77777777" w:rsidR="003A1DD7" w:rsidRPr="00371898" w:rsidRDefault="003A1DD7" w:rsidP="003A1DD7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71898">
        <w:rPr>
          <w:rFonts w:ascii="TH SarabunPSK" w:hAnsi="TH SarabunPSK" w:cs="TH SarabunPSK"/>
          <w:b/>
          <w:bCs/>
          <w:sz w:val="30"/>
          <w:szCs w:val="30"/>
        </w:rPr>
        <w:t xml:space="preserve">MATERIAL Transfer Agreement </w:t>
      </w:r>
      <w:r w:rsidRPr="00371898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371898">
        <w:rPr>
          <w:rFonts w:ascii="TH SarabunPSK" w:hAnsi="TH SarabunPSK" w:cs="TH SarabunPSK"/>
          <w:b/>
          <w:bCs/>
          <w:sz w:val="30"/>
          <w:szCs w:val="30"/>
        </w:rPr>
        <w:t>MTA</w:t>
      </w:r>
      <w:r w:rsidRPr="0037189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944FE21" w14:textId="77777777" w:rsidR="003A1DD7" w:rsidRPr="00371898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ab/>
        <w:t xml:space="preserve">This is an agreement made in order to protect certain BIOLOGICAL MATERIAL of 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………….......................… </w:t>
      </w:r>
      <w:r w:rsidRPr="00371898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Pr="00371898">
        <w:rPr>
          <w:rFonts w:ascii="TH SarabunPSK" w:hAnsi="TH SarabunPSK" w:cs="TH SarabunPSK"/>
          <w:spacing w:val="-2"/>
          <w:sz w:val="30"/>
          <w:szCs w:val="30"/>
        </w:rPr>
        <w:t>PROVIDER</w:t>
      </w:r>
      <w:r w:rsidRPr="00371898">
        <w:rPr>
          <w:rFonts w:ascii="TH SarabunPSK" w:hAnsi="TH SarabunPSK" w:cs="TH SarabunPSK"/>
          <w:spacing w:val="-2"/>
          <w:sz w:val="30"/>
          <w:szCs w:val="30"/>
          <w:cs/>
        </w:rPr>
        <w:t xml:space="preserve">) </w:t>
      </w:r>
      <w:r w:rsidRPr="00371898">
        <w:rPr>
          <w:rFonts w:ascii="TH SarabunPSK" w:hAnsi="TH SarabunPSK" w:cs="TH SarabunPSK"/>
          <w:spacing w:val="-2"/>
          <w:sz w:val="30"/>
          <w:szCs w:val="30"/>
        </w:rPr>
        <w:t xml:space="preserve">intends to supply to </w:t>
      </w:r>
      <w:r w:rsidRPr="00371898">
        <w:rPr>
          <w:rFonts w:ascii="TH SarabunPSK" w:hAnsi="TH SarabunPSK" w:cs="TH SarabunPSK"/>
          <w:spacing w:val="-2"/>
          <w:sz w:val="30"/>
          <w:szCs w:val="30"/>
          <w:cs/>
        </w:rPr>
        <w:t>………….......................… (</w:t>
      </w:r>
      <w:r w:rsidRPr="00371898">
        <w:rPr>
          <w:rFonts w:ascii="TH SarabunPSK" w:hAnsi="TH SarabunPSK" w:cs="TH SarabunPSK"/>
          <w:spacing w:val="-2"/>
          <w:sz w:val="30"/>
          <w:szCs w:val="30"/>
        </w:rPr>
        <w:t>RECIPIENT</w:t>
      </w:r>
      <w:r w:rsidRPr="00371898">
        <w:rPr>
          <w:rFonts w:ascii="TH SarabunPSK" w:hAnsi="TH SarabunPSK" w:cs="TH SarabunPSK"/>
          <w:spacing w:val="-2"/>
          <w:sz w:val="30"/>
          <w:szCs w:val="30"/>
          <w:cs/>
        </w:rPr>
        <w:t xml:space="preserve">) </w:t>
      </w:r>
      <w:r w:rsidRPr="00371898">
        <w:rPr>
          <w:rFonts w:ascii="TH SarabunPSK" w:hAnsi="TH SarabunPSK" w:cs="TH SarabunPSK"/>
          <w:spacing w:val="-2"/>
          <w:sz w:val="30"/>
          <w:szCs w:val="30"/>
        </w:rPr>
        <w:t>in response to the RECIPIENT</w:t>
      </w:r>
      <w:r w:rsidRPr="00371898">
        <w:rPr>
          <w:rFonts w:ascii="TH SarabunPSK" w:hAnsi="TH SarabunPSK" w:cs="TH SarabunPSK"/>
          <w:spacing w:val="-2"/>
          <w:sz w:val="30"/>
          <w:szCs w:val="30"/>
          <w:cs/>
        </w:rPr>
        <w:t>’</w:t>
      </w:r>
      <w:r w:rsidRPr="00371898">
        <w:rPr>
          <w:rFonts w:ascii="TH SarabunPSK" w:hAnsi="TH SarabunPSK" w:cs="TH SarabunPSK"/>
          <w:spacing w:val="-2"/>
          <w:sz w:val="30"/>
          <w:szCs w:val="30"/>
        </w:rPr>
        <w:t>S</w:t>
      </w:r>
      <w:r w:rsidRPr="00371898">
        <w:rPr>
          <w:rFonts w:ascii="TH SarabunPSK" w:hAnsi="TH SarabunPSK" w:cs="TH SarabunPSK"/>
          <w:sz w:val="30"/>
          <w:szCs w:val="30"/>
        </w:rPr>
        <w:t xml:space="preserve"> request as identified below,</w:t>
      </w:r>
    </w:p>
    <w:p w14:paraId="76D610DA" w14:textId="77777777" w:rsidR="003A1DD7" w:rsidRPr="00371898" w:rsidRDefault="003A1DD7" w:rsidP="003A1DD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71898">
        <w:rPr>
          <w:rFonts w:ascii="TH SarabunPSK" w:hAnsi="TH SarabunPSK" w:cs="TH SarabunPSK"/>
          <w:b/>
          <w:bCs/>
          <w:sz w:val="30"/>
          <w:szCs w:val="30"/>
        </w:rPr>
        <w:t>RECIPIENT SCIENTISTS</w:t>
      </w:r>
      <w:r w:rsidRPr="00371898">
        <w:rPr>
          <w:rFonts w:ascii="TH SarabunPSK" w:hAnsi="TH SarabunPSK" w:cs="TH SarabunPSK"/>
          <w:b/>
          <w:bCs/>
          <w:sz w:val="30"/>
          <w:szCs w:val="30"/>
          <w:cs/>
        </w:rPr>
        <w:t>:</w:t>
      </w:r>
    </w:p>
    <w:p w14:paraId="0D51655F" w14:textId="77777777" w:rsidR="003A1DD7" w:rsidRPr="00371898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>1</w:t>
      </w:r>
      <w:r w:rsidRPr="00371898">
        <w:rPr>
          <w:rFonts w:ascii="TH SarabunPSK" w:hAnsi="TH SarabunPSK" w:cs="TH SarabunPSK"/>
          <w:sz w:val="30"/>
          <w:szCs w:val="30"/>
          <w:cs/>
        </w:rPr>
        <w:t>. ………………………………………………………………………………………………………………………………….……………………</w:t>
      </w:r>
    </w:p>
    <w:p w14:paraId="06AAAFD4" w14:textId="77777777" w:rsidR="003A1DD7" w:rsidRPr="00371898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>Address</w:t>
      </w:r>
      <w:r w:rsidRPr="00371898">
        <w:rPr>
          <w:rFonts w:ascii="TH SarabunPSK" w:hAnsi="TH SarabunPSK" w:cs="TH SarabunPSK"/>
          <w:sz w:val="30"/>
          <w:szCs w:val="30"/>
          <w:cs/>
        </w:rPr>
        <w:t>: ………………………………………………………………………………………………………………………………..………….</w:t>
      </w:r>
    </w:p>
    <w:p w14:paraId="5D2801F9" w14:textId="77777777" w:rsidR="003A1DD7" w:rsidRPr="00371898" w:rsidRDefault="003A1DD7" w:rsidP="003A1DD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71898">
        <w:rPr>
          <w:rFonts w:ascii="TH SarabunPSK" w:hAnsi="TH SarabunPSK" w:cs="TH SarabunPSK"/>
          <w:b/>
          <w:bCs/>
          <w:sz w:val="30"/>
          <w:szCs w:val="30"/>
        </w:rPr>
        <w:t>PROVIDER SCIENTISTS</w:t>
      </w:r>
      <w:r w:rsidRPr="00371898">
        <w:rPr>
          <w:rFonts w:ascii="TH SarabunPSK" w:hAnsi="TH SarabunPSK" w:cs="TH SarabunPSK"/>
          <w:b/>
          <w:bCs/>
          <w:sz w:val="30"/>
          <w:szCs w:val="30"/>
          <w:cs/>
        </w:rPr>
        <w:t>:</w:t>
      </w:r>
    </w:p>
    <w:p w14:paraId="62E0A2DE" w14:textId="77777777" w:rsidR="003A1DD7" w:rsidRPr="00371898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>1</w:t>
      </w:r>
      <w:r w:rsidRPr="00371898">
        <w:rPr>
          <w:rFonts w:ascii="TH SarabunPSK" w:hAnsi="TH SarabunPSK" w:cs="TH SarabunPSK"/>
          <w:sz w:val="30"/>
          <w:szCs w:val="30"/>
          <w:cs/>
        </w:rPr>
        <w:t>. ………………………………………………….……………………………………………………………………………………………………</w:t>
      </w:r>
    </w:p>
    <w:p w14:paraId="5ED510B0" w14:textId="77777777" w:rsidR="003A1DD7" w:rsidRPr="00371898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>Address</w:t>
      </w:r>
      <w:r w:rsidRPr="00371898">
        <w:rPr>
          <w:rFonts w:ascii="TH SarabunPSK" w:hAnsi="TH SarabunPSK" w:cs="TH SarabunPSK"/>
          <w:sz w:val="30"/>
          <w:szCs w:val="30"/>
          <w:cs/>
        </w:rPr>
        <w:t>: …………………………………………………......................…………………………………………………………….……….</w:t>
      </w:r>
    </w:p>
    <w:p w14:paraId="2EEE1B50" w14:textId="77777777" w:rsidR="003A1DD7" w:rsidRPr="00371898" w:rsidRDefault="003A1DD7" w:rsidP="003A1DD7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b/>
          <w:bCs/>
          <w:sz w:val="30"/>
          <w:szCs w:val="30"/>
        </w:rPr>
        <w:t>THE BIOLOGICAL MATERIAL identified as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…………………………………………….…………………………………….</w:t>
      </w:r>
    </w:p>
    <w:p w14:paraId="7F9A8AB3" w14:textId="77777777" w:rsidR="003A1DD7" w:rsidRPr="00371898" w:rsidRDefault="003A1DD7" w:rsidP="003A1DD7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>Both parties agree as follows</w:t>
      </w:r>
      <w:r w:rsidRPr="00371898">
        <w:rPr>
          <w:rFonts w:ascii="TH SarabunPSK" w:hAnsi="TH SarabunPSK" w:cs="TH SarabunPSK"/>
          <w:sz w:val="30"/>
          <w:szCs w:val="30"/>
          <w:cs/>
        </w:rPr>
        <w:t>:</w:t>
      </w:r>
    </w:p>
    <w:p w14:paraId="66C7EF88" w14:textId="77777777" w:rsidR="003A1DD7" w:rsidRPr="00D60D2F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D60D2F">
        <w:rPr>
          <w:rFonts w:ascii="TH SarabunPSK" w:hAnsi="TH SarabunPSK" w:cs="TH SarabunPSK"/>
          <w:spacing w:val="-2"/>
          <w:sz w:val="30"/>
          <w:szCs w:val="30"/>
        </w:rPr>
        <w:tab/>
        <w:t>1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.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 BIOLOGICAL MATERIAL is the sole property of the PROVIDER and is made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available as</w:t>
      </w:r>
      <w:r w:rsidRPr="00371898">
        <w:rPr>
          <w:rFonts w:ascii="TH SarabunPSK" w:hAnsi="TH SarabunPSK" w:cs="TH SarabunPSK"/>
          <w:sz w:val="30"/>
          <w:szCs w:val="30"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a service to the research community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.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 RECIPIENT shall have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no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right in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 BIOLOGICAL MATERIAL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other than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as provided in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this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agreement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.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Ownership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of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modifications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and direct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/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indirect derivatives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of BIOLOGICAL MATERIAL,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and income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arising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from commercializing the direct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/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indirect derivatives of BIOLOGICAL MATERIAL shall be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negotiated in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good faith by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 parties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hereto depending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upon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(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a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)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their relative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 xml:space="preserve">contribution to the creation of said modifications and derivatives, and 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b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)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applicable laws and regulations relating to the inventorship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.</w:t>
      </w:r>
    </w:p>
    <w:p w14:paraId="1F3D3403" w14:textId="77777777" w:rsidR="003A1DD7" w:rsidRPr="00371898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ab/>
        <w:t>2</w:t>
      </w:r>
      <w:r w:rsidRPr="00371898">
        <w:rPr>
          <w:rFonts w:ascii="TH SarabunPSK" w:hAnsi="TH SarabunPSK" w:cs="TH SarabunPSK"/>
          <w:sz w:val="30"/>
          <w:szCs w:val="30"/>
          <w:cs/>
        </w:rPr>
        <w:t>.</w:t>
      </w:r>
      <w:r w:rsidRPr="00371898">
        <w:rPr>
          <w:rFonts w:ascii="TH SarabunPSK" w:hAnsi="TH SarabunPSK" w:cs="TH SarabunPSK"/>
          <w:sz w:val="30"/>
          <w:szCs w:val="30"/>
        </w:rPr>
        <w:t xml:space="preserve"> The BIOLOGICAL MATERIAL will be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used for research purposes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only and will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not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be used for commercial purposes or military scientific or sublicensed to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any third party unless the Recipient is given written permission by the Provider</w:t>
      </w:r>
      <w:r w:rsidRPr="00371898">
        <w:rPr>
          <w:rFonts w:ascii="TH SarabunPSK" w:hAnsi="TH SarabunPSK" w:cs="TH SarabunPSK"/>
          <w:sz w:val="30"/>
          <w:szCs w:val="30"/>
          <w:cs/>
        </w:rPr>
        <w:t>.</w:t>
      </w:r>
    </w:p>
    <w:p w14:paraId="0A011762" w14:textId="77777777" w:rsidR="003A1DD7" w:rsidRPr="00D60D2F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D60D2F">
        <w:rPr>
          <w:rFonts w:ascii="TH SarabunPSK" w:hAnsi="TH SarabunPSK" w:cs="TH SarabunPSK"/>
          <w:spacing w:val="-4"/>
          <w:sz w:val="30"/>
          <w:szCs w:val="30"/>
        </w:rPr>
        <w:tab/>
        <w:t>3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.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The BIOLOGICAL MATERIAL and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>/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or PROVIDER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>’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S confidential information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concerning the BIOLOGICAL MATERIAL will not be used in research that is subject to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consulting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or licensing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obligation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to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another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organization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or transferred, further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distributed, released or disclosed to others without written permission from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>the PROVIDER</w:t>
      </w:r>
      <w:r w:rsidRPr="00D60D2F">
        <w:rPr>
          <w:rFonts w:ascii="TH SarabunPSK" w:hAnsi="TH SarabunPSK" w:cs="TH SarabunPSK"/>
          <w:spacing w:val="-4"/>
          <w:sz w:val="30"/>
          <w:szCs w:val="30"/>
          <w:cs/>
        </w:rPr>
        <w:t xml:space="preserve">. </w:t>
      </w:r>
      <w:r w:rsidRPr="00D60D2F">
        <w:rPr>
          <w:rFonts w:ascii="TH SarabunPSK" w:hAnsi="TH SarabunPSK" w:cs="TH SarabunPSK"/>
          <w:spacing w:val="-4"/>
          <w:sz w:val="30"/>
          <w:szCs w:val="30"/>
        </w:rPr>
        <w:t xml:space="preserve">This agreement and the resulting transfer of the BIOLOGICAL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MATERIAL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constitute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a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non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-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exclusive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license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to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use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 BIOLOGICAL MATERIAL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solely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for basic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research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or other not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-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for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-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profit purpose and specifically as described in the attached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 xml:space="preserve">research proposal 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Title of Protocol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)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prepared by the RECIPIENT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.</w:t>
      </w:r>
    </w:p>
    <w:p w14:paraId="66EAB83B" w14:textId="77777777" w:rsidR="003A1DD7" w:rsidRPr="00D60D2F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D60D2F">
        <w:rPr>
          <w:rFonts w:ascii="TH SarabunPSK" w:hAnsi="TH SarabunPSK" w:cs="TH SarabunPSK"/>
          <w:spacing w:val="-2"/>
          <w:sz w:val="30"/>
          <w:szCs w:val="30"/>
        </w:rPr>
        <w:tab/>
        <w:t>4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.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 RECIPIENT agrees to provide the PROVIDER with a copy of any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publication, which contains experimental results obtained from the use of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 BIOLOGICAL MATERIAL, modifications of BIOLOGICAL MATERIAL and direct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/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indirect derivatives of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 BIOLOGICAL MATERIAL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.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 xml:space="preserve">The RECIPIENT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lastRenderedPageBreak/>
        <w:t>shall acknowledge the PROVIDER as the source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of the BIOLOGICAL MATERIAL in all publications containing any data or information about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 BIOLOGICAL MATERIAL, modifications of the BIOLOGICAL MATERIAL, and direct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/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indirect derivatives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of the BIOLOGICAL MATERIAL unless the PROVIDER, indicates otherwise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.</w:t>
      </w:r>
    </w:p>
    <w:p w14:paraId="55AAA106" w14:textId="77777777" w:rsidR="003A1DD7" w:rsidRPr="00D60D2F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ab/>
        <w:t>5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371898">
        <w:rPr>
          <w:rFonts w:ascii="TH SarabunPSK" w:hAnsi="TH SarabunPSK" w:cs="TH SarabunPSK"/>
          <w:sz w:val="30"/>
          <w:szCs w:val="30"/>
        </w:rPr>
        <w:t>Because the BIOLOGICAL MATERIAL is experimental in nature, IT IS PROVIDED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WITH NO REPRESENTATIONS AND EXTENDS NO WARRANTIES, EXPRESS OR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IMPLIED</w:t>
      </w:r>
      <w:r w:rsidRPr="00371898">
        <w:rPr>
          <w:rFonts w:ascii="TH SarabunPSK" w:hAnsi="TH SarabunPSK" w:cs="TH SarabunPSK"/>
          <w:sz w:val="30"/>
          <w:szCs w:val="30"/>
          <w:cs/>
        </w:rPr>
        <w:t>.</w:t>
      </w:r>
      <w:r w:rsidRPr="00371898">
        <w:rPr>
          <w:rFonts w:ascii="TH SarabunPSK" w:hAnsi="TH SarabunPSK" w:cs="TH SarabunPSK"/>
          <w:sz w:val="30"/>
          <w:szCs w:val="30"/>
        </w:rPr>
        <w:t xml:space="preserve">THERE ARE NO </w:t>
      </w:r>
      <w:r w:rsidRPr="00371898">
        <w:rPr>
          <w:rFonts w:ascii="TH SarabunPSK" w:hAnsi="TH SarabunPSK" w:cs="TH SarabunPSK"/>
          <w:spacing w:val="-4"/>
          <w:sz w:val="30"/>
          <w:szCs w:val="30"/>
        </w:rPr>
        <w:t>EXPRESS OR</w:t>
      </w:r>
      <w:r w:rsidRPr="00371898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pacing w:val="-4"/>
          <w:sz w:val="30"/>
          <w:szCs w:val="30"/>
        </w:rPr>
        <w:t>IMPLIED</w:t>
      </w:r>
      <w:r w:rsidRPr="00371898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pacing w:val="-4"/>
          <w:sz w:val="30"/>
          <w:szCs w:val="30"/>
        </w:rPr>
        <w:t>WARRANTIES OF</w:t>
      </w:r>
      <w:r w:rsidRPr="00371898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pacing w:val="-4"/>
          <w:sz w:val="30"/>
          <w:szCs w:val="30"/>
        </w:rPr>
        <w:t>MERCHANTABILITY</w:t>
      </w:r>
      <w:r w:rsidRPr="00371898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pacing w:val="-4"/>
          <w:sz w:val="30"/>
          <w:szCs w:val="30"/>
        </w:rPr>
        <w:t>OR</w:t>
      </w:r>
      <w:r w:rsidRPr="00371898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pacing w:val="-4"/>
          <w:sz w:val="30"/>
          <w:szCs w:val="30"/>
        </w:rPr>
        <w:t>FITNESS</w:t>
      </w:r>
      <w:r w:rsidRPr="00371898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pacing w:val="-4"/>
          <w:sz w:val="30"/>
          <w:szCs w:val="30"/>
        </w:rPr>
        <w:t>FOR A PARTICULAR</w:t>
      </w:r>
      <w:r w:rsidRPr="00371898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pacing w:val="-4"/>
          <w:sz w:val="30"/>
          <w:szCs w:val="30"/>
        </w:rPr>
        <w:t>PURPOSE,</w:t>
      </w:r>
      <w:r w:rsidRPr="00371898">
        <w:rPr>
          <w:rFonts w:ascii="TH SarabunPSK" w:hAnsi="TH SarabunPSK" w:cs="TH SarabunPSK"/>
          <w:sz w:val="30"/>
          <w:szCs w:val="30"/>
        </w:rPr>
        <w:t xml:space="preserve"> OR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THAT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THE USE OF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THE BIOLOGICAL MATERIAL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WILL NOT INFRINGE ANY PATENT, COPYRIGHT, TRADEMARK, OR OTHER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PROPRIOETARY RIGHTS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371898">
        <w:rPr>
          <w:rFonts w:ascii="TH SarabunPSK" w:hAnsi="TH SarabunPSK" w:cs="TH SarabunPSK"/>
          <w:sz w:val="30"/>
          <w:szCs w:val="30"/>
        </w:rPr>
        <w:t>In no event shall PROVIDER be liable for any use of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the BIOLOGICAL MATERIAL, and the RECIPIENT hereby agrees to defend, indemnify and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 xml:space="preserve">hold the PROVIDER, its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employees and agents harmless from any loss, claim,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 xml:space="preserve">damage, or liability, which may arise from the </w:t>
      </w:r>
      <w:r w:rsidRPr="00D60D2F">
        <w:rPr>
          <w:rFonts w:ascii="TH SarabunPSK" w:hAnsi="TH SarabunPSK" w:cs="TH SarabunPSK"/>
          <w:sz w:val="30"/>
          <w:szCs w:val="30"/>
        </w:rPr>
        <w:t>RECIPIENT'S use, storage and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disposal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of the BIOLOGICAL MATERIAL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or made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against the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 xml:space="preserve">RECIPIENT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by any party,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except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to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the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extent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such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loss, damage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or liability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is the direct result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of the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PROVIDER'S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negligence or legal wrongdoing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.</w:t>
      </w:r>
    </w:p>
    <w:p w14:paraId="0DF04B1C" w14:textId="77777777" w:rsidR="003A1DD7" w:rsidRPr="00371898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ab/>
        <w:t>6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371898">
        <w:rPr>
          <w:rFonts w:ascii="TH SarabunPSK" w:hAnsi="TH SarabunPSK" w:cs="TH SarabunPSK"/>
          <w:sz w:val="30"/>
          <w:szCs w:val="30"/>
        </w:rPr>
        <w:t>This Agreement will terminate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on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the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earliest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of the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following dates</w:t>
      </w:r>
      <w:r w:rsidRPr="00371898">
        <w:rPr>
          <w:rFonts w:ascii="TH SarabunPSK" w:hAnsi="TH SarabunPSK" w:cs="TH SarabunPSK"/>
          <w:sz w:val="30"/>
          <w:szCs w:val="30"/>
          <w:cs/>
        </w:rPr>
        <w:t>:</w:t>
      </w:r>
    </w:p>
    <w:p w14:paraId="567E222D" w14:textId="77777777" w:rsidR="003A1DD7" w:rsidRPr="00D60D2F" w:rsidRDefault="003A1DD7" w:rsidP="003A1DD7">
      <w:pPr>
        <w:spacing w:after="0" w:line="240" w:lineRule="auto"/>
        <w:ind w:left="993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D60D2F">
        <w:rPr>
          <w:rFonts w:ascii="TH SarabunPSK" w:hAnsi="TH SarabunPSK" w:cs="TH SarabunPSK"/>
          <w:spacing w:val="-2"/>
          <w:sz w:val="30"/>
          <w:szCs w:val="30"/>
        </w:rPr>
        <w:t>a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)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on completion of the RECIPIENT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>’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S current research with the</w:t>
      </w:r>
      <w:r w:rsidRPr="00D60D2F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pacing w:val="-2"/>
          <w:sz w:val="30"/>
          <w:szCs w:val="30"/>
        </w:rPr>
        <w:t>BIOLOGICAL MATERIAL, or</w:t>
      </w:r>
    </w:p>
    <w:p w14:paraId="3FF1EA3F" w14:textId="77777777" w:rsidR="003A1DD7" w:rsidRPr="00371898" w:rsidRDefault="003A1DD7" w:rsidP="003A1DD7">
      <w:pPr>
        <w:spacing w:after="0" w:line="240" w:lineRule="auto"/>
        <w:ind w:left="993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>b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371898">
        <w:rPr>
          <w:rFonts w:ascii="TH SarabunPSK" w:hAnsi="TH SarabunPSK" w:cs="TH SarabunPSK"/>
          <w:sz w:val="30"/>
          <w:szCs w:val="30"/>
        </w:rPr>
        <w:t>on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 xml:space="preserve">thirty </w:t>
      </w:r>
      <w:r w:rsidRPr="00371898">
        <w:rPr>
          <w:rFonts w:ascii="TH SarabunPSK" w:hAnsi="TH SarabunPSK" w:cs="TH SarabunPSK"/>
          <w:sz w:val="30"/>
          <w:szCs w:val="30"/>
          <w:cs/>
        </w:rPr>
        <w:t>(</w:t>
      </w:r>
      <w:r w:rsidRPr="00371898">
        <w:rPr>
          <w:rFonts w:ascii="TH SarabunPSK" w:hAnsi="TH SarabunPSK" w:cs="TH SarabunPSK"/>
          <w:sz w:val="30"/>
          <w:szCs w:val="30"/>
        </w:rPr>
        <w:t>30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371898">
        <w:rPr>
          <w:rFonts w:ascii="TH SarabunPSK" w:hAnsi="TH SarabunPSK" w:cs="TH SarabunPSK"/>
          <w:sz w:val="30"/>
          <w:szCs w:val="30"/>
        </w:rPr>
        <w:t>days written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notice by either party to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the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other,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or</w:t>
      </w:r>
    </w:p>
    <w:p w14:paraId="3EB43AD1" w14:textId="77777777" w:rsidR="003A1DD7" w:rsidRPr="00371898" w:rsidRDefault="003A1DD7" w:rsidP="003A1DD7">
      <w:pPr>
        <w:spacing w:after="0" w:line="240" w:lineRule="auto"/>
        <w:ind w:left="993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>c</w:t>
      </w:r>
      <w:r w:rsidRPr="00371898">
        <w:rPr>
          <w:rFonts w:ascii="TH SarabunPSK" w:hAnsi="TH SarabunPSK" w:cs="TH SarabunPSK"/>
          <w:sz w:val="30"/>
          <w:szCs w:val="30"/>
          <w:cs/>
        </w:rPr>
        <w:t>)</w:t>
      </w:r>
      <w:r w:rsidRPr="00371898">
        <w:rPr>
          <w:rFonts w:ascii="TH SarabunPSK" w:hAnsi="TH SarabunPSK" w:cs="TH SarabunPSK"/>
          <w:sz w:val="30"/>
          <w:szCs w:val="30"/>
        </w:rPr>
        <w:t xml:space="preserve"> on the date specified in an implementing letter, provided that</w:t>
      </w:r>
      <w:r w:rsidRPr="00371898">
        <w:rPr>
          <w:rFonts w:ascii="TH SarabunPSK" w:hAnsi="TH SarabunPSK" w:cs="TH SarabunPSK"/>
          <w:sz w:val="30"/>
          <w:szCs w:val="30"/>
          <w:cs/>
        </w:rPr>
        <w:t>:</w:t>
      </w:r>
    </w:p>
    <w:p w14:paraId="23414C27" w14:textId="77777777" w:rsidR="003A1DD7" w:rsidRPr="00D60D2F" w:rsidRDefault="003A1DD7" w:rsidP="00D60D2F">
      <w:pPr>
        <w:spacing w:after="0" w:line="240" w:lineRule="auto"/>
        <w:ind w:left="1418" w:hanging="142"/>
        <w:jc w:val="thaiDistribute"/>
        <w:rPr>
          <w:rFonts w:ascii="TH SarabunPSK" w:hAnsi="TH SarabunPSK" w:cs="TH SarabunPSK"/>
          <w:sz w:val="30"/>
          <w:szCs w:val="30"/>
        </w:rPr>
      </w:pPr>
      <w:r w:rsidRPr="00D60D2F">
        <w:rPr>
          <w:rFonts w:ascii="TH SarabunPSK" w:hAnsi="TH SarabunPSK" w:cs="TH SarabunPSK"/>
          <w:sz w:val="30"/>
          <w:szCs w:val="30"/>
        </w:rPr>
        <w:t>i</w:t>
      </w:r>
      <w:r w:rsidRPr="00D60D2F">
        <w:rPr>
          <w:rFonts w:ascii="TH SarabunPSK" w:hAnsi="TH SarabunPSK" w:cs="TH SarabunPSK"/>
          <w:sz w:val="30"/>
          <w:szCs w:val="30"/>
          <w:cs/>
        </w:rPr>
        <w:t>)</w:t>
      </w:r>
      <w:r w:rsidRPr="00D60D2F">
        <w:rPr>
          <w:rFonts w:ascii="TH SarabunPSK" w:hAnsi="TH SarabunPSK" w:cs="TH SarabunPSK"/>
          <w:sz w:val="30"/>
          <w:szCs w:val="30"/>
        </w:rPr>
        <w:t xml:space="preserve"> if termination should occur under 6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D60D2F">
        <w:rPr>
          <w:rFonts w:ascii="TH SarabunPSK" w:hAnsi="TH SarabunPSK" w:cs="TH SarabunPSK"/>
          <w:sz w:val="30"/>
          <w:szCs w:val="30"/>
        </w:rPr>
        <w:t>a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D60D2F">
        <w:rPr>
          <w:rFonts w:ascii="TH SarabunPSK" w:hAnsi="TH SarabunPSK" w:cs="TH SarabunPSK"/>
          <w:sz w:val="30"/>
          <w:szCs w:val="30"/>
        </w:rPr>
        <w:t xml:space="preserve">or </w:t>
      </w:r>
      <w:r w:rsidRPr="00D60D2F">
        <w:rPr>
          <w:rFonts w:ascii="TH SarabunPSK" w:hAnsi="TH SarabunPSK" w:cs="TH SarabunPSK"/>
          <w:sz w:val="30"/>
          <w:szCs w:val="30"/>
          <w:cs/>
        </w:rPr>
        <w:t>(</w:t>
      </w:r>
      <w:r w:rsidRPr="00D60D2F">
        <w:rPr>
          <w:rFonts w:ascii="TH SarabunPSK" w:hAnsi="TH SarabunPSK" w:cs="TH SarabunPSK"/>
          <w:sz w:val="30"/>
          <w:szCs w:val="30"/>
        </w:rPr>
        <w:t>b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D60D2F">
        <w:rPr>
          <w:rFonts w:ascii="TH SarabunPSK" w:hAnsi="TH SarabunPSK" w:cs="TH SarabunPSK"/>
          <w:sz w:val="30"/>
          <w:szCs w:val="30"/>
        </w:rPr>
        <w:t>above, the RECIPIENT, will discontinue it</w:t>
      </w:r>
      <w:r w:rsidRPr="00D60D2F">
        <w:rPr>
          <w:rFonts w:ascii="TH SarabunPSK" w:hAnsi="TH SarabunPSK" w:cs="TH SarabunPSK"/>
          <w:sz w:val="30"/>
          <w:szCs w:val="30"/>
          <w:cs/>
        </w:rPr>
        <w:t>’</w:t>
      </w:r>
      <w:r w:rsidRPr="00D60D2F">
        <w:rPr>
          <w:rFonts w:ascii="TH SarabunPSK" w:hAnsi="TH SarabunPSK" w:cs="TH SarabunPSK"/>
          <w:sz w:val="30"/>
          <w:szCs w:val="30"/>
        </w:rPr>
        <w:t>s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use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of the BIOLOGICAL MATERIAL and will, upon direction of the PROVIDER, return or destroy the modifications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or remain bound by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the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terms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of this</w:t>
      </w:r>
      <w:r w:rsidRPr="00D60D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D2F">
        <w:rPr>
          <w:rFonts w:ascii="TH SarabunPSK" w:hAnsi="TH SarabunPSK" w:cs="TH SarabunPSK"/>
          <w:sz w:val="30"/>
          <w:szCs w:val="30"/>
        </w:rPr>
        <w:t>agreement as the apply to modifications; and</w:t>
      </w:r>
    </w:p>
    <w:p w14:paraId="1B13410C" w14:textId="77777777" w:rsidR="003A1DD7" w:rsidRDefault="003A1DD7" w:rsidP="00D60D2F">
      <w:pPr>
        <w:spacing w:after="0" w:line="240" w:lineRule="auto"/>
        <w:ind w:left="1418" w:hanging="142"/>
        <w:jc w:val="thaiDistribute"/>
        <w:rPr>
          <w:rFonts w:ascii="TH SarabunPSK" w:hAnsi="TH SarabunPSK" w:cs="TH SarabunPSK"/>
          <w:sz w:val="30"/>
          <w:szCs w:val="30"/>
        </w:rPr>
      </w:pPr>
      <w:r w:rsidRPr="00371898">
        <w:rPr>
          <w:rFonts w:ascii="TH SarabunPSK" w:hAnsi="TH SarabunPSK" w:cs="TH SarabunPSK"/>
          <w:sz w:val="30"/>
          <w:szCs w:val="30"/>
        </w:rPr>
        <w:t>ii</w:t>
      </w:r>
      <w:r w:rsidRPr="00371898">
        <w:rPr>
          <w:rFonts w:ascii="TH SarabunPSK" w:hAnsi="TH SarabunPSK" w:cs="TH SarabunPSK"/>
          <w:sz w:val="30"/>
          <w:szCs w:val="30"/>
          <w:cs/>
        </w:rPr>
        <w:t>)</w:t>
      </w:r>
      <w:bookmarkStart w:id="0" w:name="_GoBack"/>
      <w:bookmarkEnd w:id="0"/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in the event the PROVIDER terminates this Agreement under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6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71898">
        <w:rPr>
          <w:rFonts w:ascii="TH SarabunPSK" w:hAnsi="TH SarabunPSK" w:cs="TH SarabunPSK"/>
          <w:sz w:val="30"/>
          <w:szCs w:val="30"/>
        </w:rPr>
        <w:t>b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371898">
        <w:rPr>
          <w:rFonts w:ascii="TH SarabunPSK" w:hAnsi="TH SarabunPSK" w:cs="TH SarabunPSK"/>
          <w:sz w:val="30"/>
          <w:szCs w:val="30"/>
        </w:rPr>
        <w:t>other than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for breach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of this Agreement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or for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cause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such as an imminent health risk or patent infringement, the PROVIDER will defer the effective date of termination for a period of up to one year, upon request from the RECIPIENT, to permit completion of research in progress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371898">
        <w:rPr>
          <w:rFonts w:ascii="TH SarabunPSK" w:hAnsi="TH SarabunPSK" w:cs="TH SarabunPSK"/>
          <w:sz w:val="30"/>
          <w:szCs w:val="30"/>
        </w:rPr>
        <w:t>Upon the effective date of termination, or if requested, the RECIPIENT will discontinue it</w:t>
      </w:r>
      <w:r w:rsidRPr="00371898">
        <w:rPr>
          <w:rFonts w:ascii="TH SarabunPSK" w:hAnsi="TH SarabunPSK" w:cs="TH SarabunPSK"/>
          <w:sz w:val="30"/>
          <w:szCs w:val="30"/>
          <w:cs/>
        </w:rPr>
        <w:t>’</w:t>
      </w:r>
      <w:r w:rsidRPr="00371898">
        <w:rPr>
          <w:rFonts w:ascii="TH SarabunPSK" w:hAnsi="TH SarabunPSK" w:cs="TH SarabunPSK"/>
          <w:sz w:val="30"/>
          <w:szCs w:val="30"/>
        </w:rPr>
        <w:t>s use of the BIOLOGICAL MATERIAL and will, upon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direction of the PROVIDER, return or destroy any remaining BIOLOGICAL MATERIAL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including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all it</w:t>
      </w:r>
      <w:r w:rsidRPr="00371898">
        <w:rPr>
          <w:rFonts w:ascii="TH SarabunPSK" w:hAnsi="TH SarabunPSK" w:cs="TH SarabunPSK"/>
          <w:sz w:val="30"/>
          <w:szCs w:val="30"/>
          <w:cs/>
        </w:rPr>
        <w:t>’</w:t>
      </w:r>
      <w:r w:rsidRPr="00371898">
        <w:rPr>
          <w:rFonts w:ascii="TH SarabunPSK" w:hAnsi="TH SarabunPSK" w:cs="TH SarabunPSK"/>
          <w:sz w:val="30"/>
          <w:szCs w:val="30"/>
        </w:rPr>
        <w:t>s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copies, sample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and replication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and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the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RECIPIENT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shall certify such destruction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to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the</w:t>
      </w:r>
      <w:r w:rsidRPr="0037189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1898">
        <w:rPr>
          <w:rFonts w:ascii="TH SarabunPSK" w:hAnsi="TH SarabunPSK" w:cs="TH SarabunPSK"/>
          <w:sz w:val="30"/>
          <w:szCs w:val="30"/>
        </w:rPr>
        <w:t>PROVIDER</w:t>
      </w:r>
      <w:r w:rsidRPr="00371898">
        <w:rPr>
          <w:rFonts w:ascii="TH SarabunPSK" w:hAnsi="TH SarabunPSK" w:cs="TH SarabunPSK"/>
          <w:sz w:val="30"/>
          <w:szCs w:val="30"/>
          <w:cs/>
        </w:rPr>
        <w:t>.</w:t>
      </w:r>
    </w:p>
    <w:p w14:paraId="4CB32AC5" w14:textId="77777777" w:rsidR="003A1DD7" w:rsidRDefault="003A1DD7" w:rsidP="003A1DD7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0"/>
          <w:szCs w:val="30"/>
        </w:rPr>
      </w:pPr>
    </w:p>
    <w:p w14:paraId="107CB75D" w14:textId="77777777" w:rsidR="003A1DD7" w:rsidRDefault="003A1DD7" w:rsidP="003A1DD7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0"/>
          <w:szCs w:val="30"/>
        </w:rPr>
      </w:pPr>
    </w:p>
    <w:p w14:paraId="35C56E0B" w14:textId="060BF2E6" w:rsidR="003A1DD7" w:rsidRPr="00371898" w:rsidRDefault="003A1DD7" w:rsidP="003A1DD7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0"/>
          <w:szCs w:val="30"/>
        </w:rPr>
      </w:pPr>
    </w:p>
    <w:p w14:paraId="721B6BCB" w14:textId="77777777" w:rsidR="003A1DD7" w:rsidRPr="00371898" w:rsidRDefault="003A1DD7" w:rsidP="003A1DD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71898">
        <w:rPr>
          <w:rFonts w:ascii="TH SarabunPSK" w:hAnsi="TH SarabunPSK" w:cs="TH SarabunPSK"/>
          <w:b/>
          <w:bCs/>
          <w:sz w:val="30"/>
          <w:szCs w:val="30"/>
        </w:rPr>
        <w:lastRenderedPageBreak/>
        <w:t>Accepted by</w:t>
      </w:r>
      <w:r w:rsidRPr="00371898">
        <w:rPr>
          <w:rFonts w:ascii="TH SarabunPSK" w:hAnsi="TH SarabunPSK" w:cs="TH SarabunPSK"/>
          <w:b/>
          <w:bCs/>
          <w:sz w:val="30"/>
          <w:szCs w:val="30"/>
          <w: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1DD7" w:rsidRPr="00E353BD" w14:paraId="7235BD9B" w14:textId="77777777" w:rsidTr="00704565">
        <w:tc>
          <w:tcPr>
            <w:tcW w:w="4508" w:type="dxa"/>
          </w:tcPr>
          <w:p w14:paraId="210335BF" w14:textId="77777777" w:rsidR="003A1DD7" w:rsidRPr="00371898" w:rsidRDefault="003A1DD7" w:rsidP="007045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PROVIDER INSTITUTION APPROVAL </w:t>
            </w:r>
          </w:p>
        </w:tc>
        <w:tc>
          <w:tcPr>
            <w:tcW w:w="4508" w:type="dxa"/>
          </w:tcPr>
          <w:p w14:paraId="1331A28D" w14:textId="77777777" w:rsidR="003A1DD7" w:rsidRPr="00371898" w:rsidRDefault="003A1DD7" w:rsidP="007045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RECIPIENT INSTITUTION</w:t>
            </w:r>
            <w:r w:rsidRPr="003718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7189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APPROVAL </w:t>
            </w:r>
          </w:p>
        </w:tc>
      </w:tr>
      <w:tr w:rsidR="003A1DD7" w:rsidRPr="00E353BD" w14:paraId="3F0A912B" w14:textId="77777777" w:rsidTr="00704565">
        <w:tc>
          <w:tcPr>
            <w:tcW w:w="4508" w:type="dxa"/>
          </w:tcPr>
          <w:p w14:paraId="12B7E0F7" w14:textId="77777777" w:rsidR="003A1DD7" w:rsidRPr="00371898" w:rsidRDefault="003A1DD7" w:rsidP="00704565">
            <w:pPr>
              <w:spacing w:before="120"/>
              <w:ind w:left="-54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 xml:space="preserve">Signature </w:t>
            </w: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</w:p>
          <w:p w14:paraId="333E2EBC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(...............................................)</w:t>
            </w:r>
          </w:p>
          <w:p w14:paraId="7393B551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>Position</w:t>
            </w:r>
          </w:p>
          <w:p w14:paraId="049FC829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</w:p>
          <w:p w14:paraId="00CE7762" w14:textId="77777777" w:rsidR="003A1DD7" w:rsidRPr="00371898" w:rsidRDefault="003A1DD7" w:rsidP="0070456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>Date</w:t>
            </w: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</w:t>
            </w:r>
          </w:p>
        </w:tc>
        <w:tc>
          <w:tcPr>
            <w:tcW w:w="4508" w:type="dxa"/>
          </w:tcPr>
          <w:p w14:paraId="0BC69DB5" w14:textId="77777777" w:rsidR="003A1DD7" w:rsidRPr="00371898" w:rsidRDefault="003A1DD7" w:rsidP="00704565">
            <w:pPr>
              <w:spacing w:before="120"/>
              <w:ind w:left="-5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 xml:space="preserve">Signature </w:t>
            </w: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</w:p>
          <w:p w14:paraId="5D9CD795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(...............................................)</w:t>
            </w:r>
          </w:p>
          <w:p w14:paraId="650768A0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>Position</w:t>
            </w:r>
          </w:p>
          <w:p w14:paraId="68459D16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</w:p>
          <w:p w14:paraId="51A84276" w14:textId="77777777" w:rsidR="003A1DD7" w:rsidRPr="00371898" w:rsidRDefault="003A1DD7" w:rsidP="007045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>Date</w:t>
            </w: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</w:t>
            </w:r>
          </w:p>
        </w:tc>
      </w:tr>
      <w:tr w:rsidR="003A1DD7" w:rsidRPr="00E353BD" w14:paraId="7B36A844" w14:textId="77777777" w:rsidTr="00704565">
        <w:trPr>
          <w:trHeight w:val="407"/>
        </w:trPr>
        <w:tc>
          <w:tcPr>
            <w:tcW w:w="4508" w:type="dxa"/>
          </w:tcPr>
          <w:p w14:paraId="136FF278" w14:textId="77777777" w:rsidR="003A1DD7" w:rsidRPr="00371898" w:rsidRDefault="003A1DD7" w:rsidP="007045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PROVIDER SCIENTISTS</w:t>
            </w:r>
          </w:p>
        </w:tc>
        <w:tc>
          <w:tcPr>
            <w:tcW w:w="4508" w:type="dxa"/>
          </w:tcPr>
          <w:p w14:paraId="48B5A2E3" w14:textId="77777777" w:rsidR="003A1DD7" w:rsidRPr="00371898" w:rsidRDefault="003A1DD7" w:rsidP="007045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RECIPIENT SCIENTISTS</w:t>
            </w:r>
            <w:r w:rsidRPr="00371898" w:rsidDel="00F722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3A1DD7" w:rsidRPr="00E353BD" w14:paraId="23EDCC87" w14:textId="77777777" w:rsidTr="00704565">
        <w:tc>
          <w:tcPr>
            <w:tcW w:w="4508" w:type="dxa"/>
          </w:tcPr>
          <w:p w14:paraId="7AE235AE" w14:textId="77777777" w:rsidR="003A1DD7" w:rsidRPr="00371898" w:rsidRDefault="003A1DD7" w:rsidP="00704565">
            <w:pPr>
              <w:spacing w:before="120"/>
              <w:ind w:left="-54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</w:t>
            </w:r>
          </w:p>
          <w:p w14:paraId="53325383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(...............................................)</w:t>
            </w:r>
          </w:p>
          <w:p w14:paraId="4CBAB9CE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>Position</w:t>
            </w:r>
          </w:p>
          <w:p w14:paraId="3276FF49" w14:textId="77777777" w:rsidR="003A1DD7" w:rsidRPr="00371898" w:rsidRDefault="003A1DD7" w:rsidP="00704565">
            <w:pPr>
              <w:ind w:left="4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</w:p>
          <w:p w14:paraId="1A2C5921" w14:textId="77777777" w:rsidR="003A1DD7" w:rsidRPr="00371898" w:rsidRDefault="003A1DD7" w:rsidP="0070456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>Date</w:t>
            </w: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</w:t>
            </w:r>
          </w:p>
        </w:tc>
        <w:tc>
          <w:tcPr>
            <w:tcW w:w="4508" w:type="dxa"/>
          </w:tcPr>
          <w:p w14:paraId="32641703" w14:textId="77777777" w:rsidR="003A1DD7" w:rsidRPr="00371898" w:rsidRDefault="003A1DD7" w:rsidP="00704565">
            <w:pPr>
              <w:spacing w:before="120"/>
              <w:ind w:left="-5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</w:t>
            </w:r>
          </w:p>
          <w:p w14:paraId="44D3A7A1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(...............................................)</w:t>
            </w:r>
          </w:p>
          <w:p w14:paraId="06D2A7A7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>Position</w:t>
            </w:r>
          </w:p>
          <w:p w14:paraId="5A76752D" w14:textId="77777777" w:rsidR="003A1DD7" w:rsidRPr="00371898" w:rsidRDefault="003A1DD7" w:rsidP="00704565">
            <w:pPr>
              <w:ind w:left="45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</w:p>
          <w:p w14:paraId="0D7A3271" w14:textId="77777777" w:rsidR="003A1DD7" w:rsidRPr="00371898" w:rsidRDefault="003A1DD7" w:rsidP="007045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1898">
              <w:rPr>
                <w:rFonts w:ascii="TH SarabunPSK" w:hAnsi="TH SarabunPSK" w:cs="TH SarabunPSK"/>
                <w:sz w:val="30"/>
                <w:szCs w:val="30"/>
              </w:rPr>
              <w:t>Date</w:t>
            </w:r>
            <w:r w:rsidRPr="003718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</w:t>
            </w:r>
          </w:p>
        </w:tc>
      </w:tr>
    </w:tbl>
    <w:p w14:paraId="74CC28B6" w14:textId="77777777" w:rsidR="003A1DD7" w:rsidRPr="00371898" w:rsidRDefault="003A1DD7" w:rsidP="003A1DD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CF37078" w14:textId="68B79206" w:rsidR="00827B1D" w:rsidRPr="004149F1" w:rsidRDefault="00827B1D" w:rsidP="00BB45D9">
      <w:pPr>
        <w:autoSpaceDE w:val="0"/>
        <w:autoSpaceDN w:val="0"/>
        <w:adjustRightInd w:val="0"/>
        <w:spacing w:after="120"/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sectPr w:rsidR="00827B1D" w:rsidRPr="004149F1" w:rsidSect="00841D3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73278" w16cid:durableId="1D755338"/>
  <w16cid:commentId w16cid:paraId="5F59B347" w16cid:durableId="1D755339"/>
  <w16cid:commentId w16cid:paraId="4FE4A063" w16cid:durableId="1D75533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B6D4B" w14:textId="77777777" w:rsidR="0041128C" w:rsidRDefault="0041128C" w:rsidP="00930EEF">
      <w:pPr>
        <w:spacing w:after="0" w:line="240" w:lineRule="auto"/>
      </w:pPr>
      <w:r>
        <w:separator/>
      </w:r>
    </w:p>
  </w:endnote>
  <w:endnote w:type="continuationSeparator" w:id="0">
    <w:p w14:paraId="424F3E67" w14:textId="77777777" w:rsidR="0041128C" w:rsidRDefault="0041128C" w:rsidP="0093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8EF5" w14:textId="53E5446B" w:rsidR="00225CB1" w:rsidRPr="00A02C03" w:rsidRDefault="00225CB1" w:rsidP="00766203">
    <w:pPr>
      <w:pStyle w:val="Footer"/>
      <w:tabs>
        <w:tab w:val="clear" w:pos="4513"/>
        <w:tab w:val="clear" w:pos="9026"/>
        <w:tab w:val="left" w:pos="3285"/>
      </w:tabs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C69A5" w14:textId="77777777" w:rsidR="0041128C" w:rsidRDefault="0041128C" w:rsidP="00930EEF">
      <w:pPr>
        <w:spacing w:after="0" w:line="240" w:lineRule="auto"/>
      </w:pPr>
      <w:r>
        <w:separator/>
      </w:r>
    </w:p>
  </w:footnote>
  <w:footnote w:type="continuationSeparator" w:id="0">
    <w:p w14:paraId="232A91AA" w14:textId="77777777" w:rsidR="0041128C" w:rsidRDefault="0041128C" w:rsidP="0093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AADBA" w14:textId="77777777" w:rsidR="00347EBD" w:rsidRDefault="0041128C">
    <w:pPr>
      <w:pStyle w:val="Header"/>
    </w:pPr>
    <w:r>
      <w:rPr>
        <w:noProof/>
        <w:lang w:val="en-US"/>
      </w:rPr>
      <w:pict w14:anchorId="5C2B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3462" o:spid="_x0000_s2050" type="#_x0000_t75" style="position:absolute;margin-left:0;margin-top:0;width:449.9pt;height:685pt;z-index:-251657216;mso-position-horizontal:center;mso-position-horizontal-relative:margin;mso-position-vertical:center;mso-position-vertical-relative:margin" o:allowincell="f">
          <v:imagedata r:id="rId1" o:title="999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541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6F461F84" w14:textId="52CD8EFF" w:rsidR="00EB064C" w:rsidRPr="008E7F60" w:rsidRDefault="00EB064C">
        <w:pPr>
          <w:pStyle w:val="Header"/>
          <w:jc w:val="right"/>
          <w:rPr>
            <w:rFonts w:ascii="TH SarabunPSK" w:hAnsi="TH SarabunPSK" w:cs="TH SarabunPSK"/>
            <w:sz w:val="32"/>
            <w:szCs w:val="32"/>
            <w:lang w:val="en-US"/>
          </w:rPr>
        </w:pPr>
        <w:r w:rsidRPr="00DF0459">
          <w:rPr>
            <w:rFonts w:ascii="TH SarabunPSK" w:hAnsi="TH SarabunPSK" w:cs="TH SarabunPSK"/>
            <w:sz w:val="32"/>
            <w:szCs w:val="32"/>
          </w:rPr>
          <w:t>CU</w:t>
        </w:r>
        <w:r w:rsidRPr="00DF0459">
          <w:rPr>
            <w:rFonts w:ascii="TH SarabunPSK" w:hAnsi="TH SarabunPSK" w:cs="TH SarabunPSK"/>
            <w:sz w:val="32"/>
            <w:szCs w:val="32"/>
            <w:cs/>
          </w:rPr>
          <w:t>-</w:t>
        </w:r>
        <w:r w:rsidR="003A1DD7">
          <w:rPr>
            <w:rFonts w:ascii="TH SarabunPSK" w:hAnsi="TH SarabunPSK" w:cs="TH SarabunPSK"/>
            <w:sz w:val="32"/>
            <w:szCs w:val="32"/>
          </w:rPr>
          <w:t>IBC05</w:t>
        </w:r>
      </w:p>
      <w:p w14:paraId="703409E1" w14:textId="75AB7A0B" w:rsidR="00B54A1F" w:rsidRPr="00AC0444" w:rsidRDefault="0041128C" w:rsidP="00AC0444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>
          <w:rPr>
            <w:rFonts w:ascii="TH SarabunPSK" w:hAnsi="TH SarabunPSK" w:cs="TH SarabunPSK"/>
            <w:noProof/>
            <w:sz w:val="32"/>
            <w:szCs w:val="40"/>
            <w:lang w:val="en-US"/>
          </w:rPr>
          <w:pict w14:anchorId="14233FE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43463" o:spid="_x0000_s2051" type="#_x0000_t75" style="position:absolute;left:0;text-align:left;margin-left:0;margin-top:0;width:449.9pt;height:685pt;z-index:-251656192;mso-position-horizontal:center;mso-position-horizontal-relative:margin;mso-position-vertical:center;mso-position-vertical-relative:margin" o:allowincell="f">
              <v:imagedata r:id="rId1" o:title="9999" gain="19661f" blacklevel="22938f"/>
              <w10:wrap anchorx="margin" anchory="margin"/>
            </v:shape>
          </w:pict>
        </w:r>
        <w:r w:rsidR="00B54A1F" w:rsidRPr="00DF0459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B54A1F" w:rsidRPr="00DF0459">
          <w:rPr>
            <w:rFonts w:ascii="TH SarabunPSK" w:hAnsi="TH SarabunPSK" w:cs="TH SarabunPSK"/>
            <w:sz w:val="32"/>
            <w:szCs w:val="40"/>
          </w:rPr>
          <w:instrText xml:space="preserve"> PAGE   \</w:instrText>
        </w:r>
        <w:r w:rsidR="00B54A1F" w:rsidRPr="00DF045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B54A1F" w:rsidRPr="00DF0459">
          <w:rPr>
            <w:rFonts w:ascii="TH SarabunPSK" w:hAnsi="TH SarabunPSK" w:cs="TH SarabunPSK"/>
            <w:sz w:val="32"/>
            <w:szCs w:val="40"/>
          </w:rPr>
          <w:instrText xml:space="preserve">MERGEFORMAT </w:instrText>
        </w:r>
        <w:r w:rsidR="00B54A1F" w:rsidRPr="00DF04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D60D2F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="00B54A1F" w:rsidRPr="00DF0459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F3F60" w14:textId="77777777" w:rsidR="00347EBD" w:rsidRDefault="0041128C">
    <w:pPr>
      <w:pStyle w:val="Header"/>
    </w:pPr>
    <w:r>
      <w:rPr>
        <w:noProof/>
        <w:lang w:val="en-US"/>
      </w:rPr>
      <w:pict w14:anchorId="2756E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3461" o:spid="_x0000_s2049" type="#_x0000_t75" style="position:absolute;margin-left:0;margin-top:0;width:449.9pt;height:685pt;z-index:-251658240;mso-position-horizontal:center;mso-position-horizontal-relative:margin;mso-position-vertical:center;mso-position-vertical-relative:margin" o:allowincell="f">
          <v:imagedata r:id="rId1" o:title="999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25"/>
    <w:rsid w:val="00037D98"/>
    <w:rsid w:val="000411A7"/>
    <w:rsid w:val="000457E3"/>
    <w:rsid w:val="00046457"/>
    <w:rsid w:val="000808F3"/>
    <w:rsid w:val="00085120"/>
    <w:rsid w:val="000911B7"/>
    <w:rsid w:val="000937E2"/>
    <w:rsid w:val="000E0C13"/>
    <w:rsid w:val="000F6149"/>
    <w:rsid w:val="00100D7B"/>
    <w:rsid w:val="0012008B"/>
    <w:rsid w:val="001219E4"/>
    <w:rsid w:val="00137A59"/>
    <w:rsid w:val="0015405F"/>
    <w:rsid w:val="00165CFA"/>
    <w:rsid w:val="00171310"/>
    <w:rsid w:val="00197385"/>
    <w:rsid w:val="001A6091"/>
    <w:rsid w:val="001B4EB8"/>
    <w:rsid w:val="001E1A35"/>
    <w:rsid w:val="00202F34"/>
    <w:rsid w:val="00211E64"/>
    <w:rsid w:val="002215E6"/>
    <w:rsid w:val="00225CB1"/>
    <w:rsid w:val="00252C71"/>
    <w:rsid w:val="00257A6B"/>
    <w:rsid w:val="00262DC9"/>
    <w:rsid w:val="00285827"/>
    <w:rsid w:val="00291520"/>
    <w:rsid w:val="00296397"/>
    <w:rsid w:val="002C10F2"/>
    <w:rsid w:val="002C7EFC"/>
    <w:rsid w:val="002F13ED"/>
    <w:rsid w:val="003120E2"/>
    <w:rsid w:val="003179B1"/>
    <w:rsid w:val="003254FB"/>
    <w:rsid w:val="00325B1D"/>
    <w:rsid w:val="00330050"/>
    <w:rsid w:val="00331EEA"/>
    <w:rsid w:val="003428BC"/>
    <w:rsid w:val="00344503"/>
    <w:rsid w:val="00347EBD"/>
    <w:rsid w:val="00351A51"/>
    <w:rsid w:val="0036330B"/>
    <w:rsid w:val="00364FC6"/>
    <w:rsid w:val="003934AA"/>
    <w:rsid w:val="003A1DD7"/>
    <w:rsid w:val="003A4A8B"/>
    <w:rsid w:val="003C19FC"/>
    <w:rsid w:val="003C224A"/>
    <w:rsid w:val="003C5B44"/>
    <w:rsid w:val="003D251E"/>
    <w:rsid w:val="003E14F8"/>
    <w:rsid w:val="0041128C"/>
    <w:rsid w:val="004149F1"/>
    <w:rsid w:val="004406C0"/>
    <w:rsid w:val="0045627E"/>
    <w:rsid w:val="00462EDA"/>
    <w:rsid w:val="004710E6"/>
    <w:rsid w:val="00475225"/>
    <w:rsid w:val="004763B4"/>
    <w:rsid w:val="00476AF7"/>
    <w:rsid w:val="004815C7"/>
    <w:rsid w:val="004848AA"/>
    <w:rsid w:val="004D6511"/>
    <w:rsid w:val="00525971"/>
    <w:rsid w:val="0053544A"/>
    <w:rsid w:val="005843AF"/>
    <w:rsid w:val="005D32F3"/>
    <w:rsid w:val="005D57CB"/>
    <w:rsid w:val="005F10F9"/>
    <w:rsid w:val="005F5629"/>
    <w:rsid w:val="00603835"/>
    <w:rsid w:val="00604187"/>
    <w:rsid w:val="00610C0C"/>
    <w:rsid w:val="00624E58"/>
    <w:rsid w:val="006263AA"/>
    <w:rsid w:val="00626556"/>
    <w:rsid w:val="00635838"/>
    <w:rsid w:val="006661DD"/>
    <w:rsid w:val="00666DCF"/>
    <w:rsid w:val="00684A26"/>
    <w:rsid w:val="006A6FE2"/>
    <w:rsid w:val="006C6569"/>
    <w:rsid w:val="006C73F9"/>
    <w:rsid w:val="006D352F"/>
    <w:rsid w:val="006E78BD"/>
    <w:rsid w:val="006F7D63"/>
    <w:rsid w:val="0071754F"/>
    <w:rsid w:val="00732CAD"/>
    <w:rsid w:val="0074552B"/>
    <w:rsid w:val="007519A4"/>
    <w:rsid w:val="00766203"/>
    <w:rsid w:val="007A680B"/>
    <w:rsid w:val="007A7F60"/>
    <w:rsid w:val="007E2304"/>
    <w:rsid w:val="0080110E"/>
    <w:rsid w:val="00803615"/>
    <w:rsid w:val="008076B4"/>
    <w:rsid w:val="008219F1"/>
    <w:rsid w:val="00827B1D"/>
    <w:rsid w:val="00841D39"/>
    <w:rsid w:val="0085238F"/>
    <w:rsid w:val="008702B6"/>
    <w:rsid w:val="00884CB2"/>
    <w:rsid w:val="0088715E"/>
    <w:rsid w:val="008A6320"/>
    <w:rsid w:val="008A7AAE"/>
    <w:rsid w:val="008B4B61"/>
    <w:rsid w:val="008D05EA"/>
    <w:rsid w:val="008E7F60"/>
    <w:rsid w:val="008F4721"/>
    <w:rsid w:val="00900641"/>
    <w:rsid w:val="009023B4"/>
    <w:rsid w:val="00905B82"/>
    <w:rsid w:val="00930EEF"/>
    <w:rsid w:val="009810E8"/>
    <w:rsid w:val="009A49DC"/>
    <w:rsid w:val="009C6ACB"/>
    <w:rsid w:val="009D799C"/>
    <w:rsid w:val="009E3912"/>
    <w:rsid w:val="00A02C03"/>
    <w:rsid w:val="00A04D35"/>
    <w:rsid w:val="00A77F44"/>
    <w:rsid w:val="00A94228"/>
    <w:rsid w:val="00A979A9"/>
    <w:rsid w:val="00AB100E"/>
    <w:rsid w:val="00AC0444"/>
    <w:rsid w:val="00AC4BCB"/>
    <w:rsid w:val="00AE0C64"/>
    <w:rsid w:val="00AF7A7B"/>
    <w:rsid w:val="00B04578"/>
    <w:rsid w:val="00B54A1F"/>
    <w:rsid w:val="00BA49C7"/>
    <w:rsid w:val="00BA7C17"/>
    <w:rsid w:val="00BB45D9"/>
    <w:rsid w:val="00BE3084"/>
    <w:rsid w:val="00BE4746"/>
    <w:rsid w:val="00BF0341"/>
    <w:rsid w:val="00BF214F"/>
    <w:rsid w:val="00C9554A"/>
    <w:rsid w:val="00C97ABD"/>
    <w:rsid w:val="00CA14CB"/>
    <w:rsid w:val="00CA365D"/>
    <w:rsid w:val="00CB20C9"/>
    <w:rsid w:val="00CE24FE"/>
    <w:rsid w:val="00CF0D96"/>
    <w:rsid w:val="00D003B6"/>
    <w:rsid w:val="00D31D08"/>
    <w:rsid w:val="00D41EFA"/>
    <w:rsid w:val="00D60D2F"/>
    <w:rsid w:val="00D73351"/>
    <w:rsid w:val="00D73DA6"/>
    <w:rsid w:val="00D75C04"/>
    <w:rsid w:val="00D775AF"/>
    <w:rsid w:val="00D9528B"/>
    <w:rsid w:val="00D9777E"/>
    <w:rsid w:val="00DA00ED"/>
    <w:rsid w:val="00DA2ACF"/>
    <w:rsid w:val="00DB58DB"/>
    <w:rsid w:val="00DE60B2"/>
    <w:rsid w:val="00DF0459"/>
    <w:rsid w:val="00DF19E7"/>
    <w:rsid w:val="00E40B25"/>
    <w:rsid w:val="00E435AF"/>
    <w:rsid w:val="00E56FCA"/>
    <w:rsid w:val="00EA7F4F"/>
    <w:rsid w:val="00EB064C"/>
    <w:rsid w:val="00EC2312"/>
    <w:rsid w:val="00F02A19"/>
    <w:rsid w:val="00F05FE6"/>
    <w:rsid w:val="00F17EB4"/>
    <w:rsid w:val="00F275CA"/>
    <w:rsid w:val="00F342F1"/>
    <w:rsid w:val="00F64E14"/>
    <w:rsid w:val="00F942D4"/>
    <w:rsid w:val="00F96704"/>
    <w:rsid w:val="00FA4286"/>
    <w:rsid w:val="00FC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51DB09"/>
  <w15:docId w15:val="{EC8F4BE2-5D68-47B1-8A59-7B68DED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F"/>
  </w:style>
  <w:style w:type="paragraph" w:styleId="Footer">
    <w:name w:val="footer"/>
    <w:basedOn w:val="Normal"/>
    <w:link w:val="FooterChar"/>
    <w:uiPriority w:val="99"/>
    <w:unhideWhenUsed/>
    <w:rsid w:val="0093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F"/>
  </w:style>
  <w:style w:type="paragraph" w:styleId="BalloonText">
    <w:name w:val="Balloon Text"/>
    <w:basedOn w:val="Normal"/>
    <w:link w:val="BalloonTextChar"/>
    <w:uiPriority w:val="99"/>
    <w:semiHidden/>
    <w:unhideWhenUsed/>
    <w:rsid w:val="00DB58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D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04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B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B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85DA-4621-41A9-8971-D44EF9B0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Toshiba1</dc:creator>
  <cp:keywords/>
  <dc:description/>
  <cp:lastModifiedBy>SHE-WANWISA</cp:lastModifiedBy>
  <cp:revision>59</cp:revision>
  <cp:lastPrinted>2018-08-30T01:56:00Z</cp:lastPrinted>
  <dcterms:created xsi:type="dcterms:W3CDTF">2016-11-14T14:54:00Z</dcterms:created>
  <dcterms:modified xsi:type="dcterms:W3CDTF">2018-08-30T05:10:00Z</dcterms:modified>
</cp:coreProperties>
</file>